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696905" w14:textId="77777777" w:rsidR="00A90C62" w:rsidRPr="00F16DEC" w:rsidRDefault="00823F84" w:rsidP="00823F8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16DEC">
        <w:rPr>
          <w:rFonts w:ascii="TH SarabunPSK" w:hAnsi="TH SarabunPSK" w:cs="TH SarabunPSK" w:hint="cs"/>
          <w:b/>
          <w:bCs/>
          <w:sz w:val="48"/>
          <w:szCs w:val="48"/>
          <w:cs/>
        </w:rPr>
        <w:t>ประชาสัมพันธ์</w:t>
      </w:r>
    </w:p>
    <w:p w14:paraId="0FEEAA5A" w14:textId="2F862A1C" w:rsidR="00D56AAB" w:rsidRPr="00F16DEC" w:rsidRDefault="00D56AAB" w:rsidP="00823F8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16DEC">
        <w:rPr>
          <w:rFonts w:ascii="TH SarabunPSK" w:hAnsi="TH SarabunPSK" w:cs="TH SarabunPSK"/>
          <w:b/>
          <w:bCs/>
          <w:sz w:val="36"/>
          <w:szCs w:val="36"/>
          <w:cs/>
        </w:rPr>
        <w:t>เปิดรับข้อเสนอการวิจัย</w:t>
      </w:r>
      <w:r w:rsidR="00823F84" w:rsidRPr="00F16DEC">
        <w:rPr>
          <w:rFonts w:ascii="TH SarabunPSK" w:hAnsi="TH SarabunPSK" w:cs="TH SarabunPSK"/>
          <w:b/>
          <w:bCs/>
          <w:sz w:val="36"/>
          <w:szCs w:val="36"/>
          <w:cs/>
        </w:rPr>
        <w:t>ของสำนักงานปลัดกระทรวงศึกษาธิการ ประจำ</w:t>
      </w:r>
      <w:r w:rsidRPr="00F16DEC">
        <w:rPr>
          <w:rFonts w:ascii="TH SarabunPSK" w:hAnsi="TH SarabunPSK" w:cs="TH SarabunPSK"/>
          <w:b/>
          <w:bCs/>
          <w:sz w:val="36"/>
          <w:szCs w:val="36"/>
          <w:cs/>
        </w:rPr>
        <w:t>ปีงบประมาณ</w:t>
      </w:r>
      <w:r w:rsidR="00823F84" w:rsidRPr="00F16DEC">
        <w:rPr>
          <w:rFonts w:ascii="TH SarabunPSK" w:hAnsi="TH SarabunPSK" w:cs="TH SarabunPSK"/>
          <w:b/>
          <w:bCs/>
          <w:sz w:val="36"/>
          <w:szCs w:val="36"/>
          <w:cs/>
        </w:rPr>
        <w:t xml:space="preserve"> พ.ศ.</w:t>
      </w:r>
      <w:r w:rsidRPr="00F16DEC">
        <w:rPr>
          <w:rFonts w:ascii="TH SarabunPSK" w:hAnsi="TH SarabunPSK" w:cs="TH SarabunPSK"/>
          <w:b/>
          <w:bCs/>
          <w:sz w:val="36"/>
          <w:szCs w:val="36"/>
          <w:cs/>
        </w:rPr>
        <w:t xml:space="preserve"> 256</w:t>
      </w:r>
      <w:r w:rsidR="00B61E05">
        <w:rPr>
          <w:rFonts w:ascii="TH SarabunPSK" w:hAnsi="TH SarabunPSK" w:cs="TH SarabunPSK" w:hint="cs"/>
          <w:b/>
          <w:bCs/>
          <w:sz w:val="36"/>
          <w:szCs w:val="36"/>
          <w:cs/>
        </w:rPr>
        <w:t>7</w:t>
      </w:r>
    </w:p>
    <w:p w14:paraId="520A07C0" w14:textId="27E762BA" w:rsidR="00D56AAB" w:rsidRPr="00F16DEC" w:rsidRDefault="00D56AAB" w:rsidP="00823F8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16DEC">
        <w:rPr>
          <w:rFonts w:ascii="TH SarabunPSK" w:hAnsi="TH SarabunPSK" w:cs="TH SarabunPSK"/>
          <w:b/>
          <w:bCs/>
          <w:sz w:val="36"/>
          <w:szCs w:val="36"/>
          <w:cs/>
        </w:rPr>
        <w:t>ภายใต้แผนงานด้านวิทยาศาสตร์ วิจัยและนวัตกรรม</w:t>
      </w:r>
      <w:r w:rsidR="000156FC" w:rsidRPr="00F16DE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(ววน.)</w:t>
      </w:r>
      <w:r w:rsidRPr="00F16DEC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823F84" w:rsidRPr="00F16DEC">
        <w:rPr>
          <w:rFonts w:ascii="TH SarabunPSK" w:hAnsi="TH SarabunPSK" w:cs="TH SarabunPSK"/>
          <w:b/>
          <w:bCs/>
          <w:sz w:val="36"/>
          <w:szCs w:val="36"/>
          <w:cs/>
        </w:rPr>
        <w:t>ประจำ</w:t>
      </w:r>
      <w:r w:rsidRPr="00F16DEC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ปีงบประมาณ </w:t>
      </w:r>
      <w:r w:rsidR="00823F84" w:rsidRPr="00F16DEC">
        <w:rPr>
          <w:rFonts w:ascii="TH SarabunPSK" w:hAnsi="TH SarabunPSK" w:cs="TH SarabunPSK"/>
          <w:b/>
          <w:bCs/>
          <w:sz w:val="36"/>
          <w:szCs w:val="36"/>
          <w:cs/>
        </w:rPr>
        <w:t xml:space="preserve">พ.ศ. </w:t>
      </w:r>
      <w:r w:rsidRPr="00F16DEC">
        <w:rPr>
          <w:rFonts w:ascii="TH SarabunPSK" w:hAnsi="TH SarabunPSK" w:cs="TH SarabunPSK"/>
          <w:b/>
          <w:bCs/>
          <w:sz w:val="36"/>
          <w:szCs w:val="36"/>
          <w:cs/>
        </w:rPr>
        <w:t>256</w:t>
      </w:r>
      <w:r w:rsidR="00B61E05">
        <w:rPr>
          <w:rFonts w:ascii="TH SarabunPSK" w:hAnsi="TH SarabunPSK" w:cs="TH SarabunPSK" w:hint="cs"/>
          <w:b/>
          <w:bCs/>
          <w:sz w:val="36"/>
          <w:szCs w:val="36"/>
          <w:cs/>
        </w:rPr>
        <w:t>7</w:t>
      </w:r>
    </w:p>
    <w:p w14:paraId="65D82E69" w14:textId="77777777" w:rsidR="00D56AAB" w:rsidRPr="00066791" w:rsidRDefault="00007B3B" w:rsidP="00D56AA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39B2E0" wp14:editId="22901A76">
                <wp:simplePos x="0" y="0"/>
                <wp:positionH relativeFrom="column">
                  <wp:posOffset>457200</wp:posOffset>
                </wp:positionH>
                <wp:positionV relativeFrom="paragraph">
                  <wp:posOffset>155575</wp:posOffset>
                </wp:positionV>
                <wp:extent cx="5283200" cy="0"/>
                <wp:effectExtent l="0" t="0" r="31750" b="1905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83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B33795" id="Straight Connector 1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6pt,12.25pt" to="452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" strokecolor="black [3213]" strokeweight="1pt">
                <v:stroke joinstyle="miter"/>
              </v:line>
            </w:pict>
          </mc:Fallback>
        </mc:AlternateContent>
      </w:r>
    </w:p>
    <w:p w14:paraId="31794DEF" w14:textId="77777777" w:rsidR="00007B3B" w:rsidRPr="00F16DEC" w:rsidRDefault="00007B3B" w:rsidP="00D56AAB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14:paraId="15AF90DC" w14:textId="77777777" w:rsidR="00D56AAB" w:rsidRPr="00F16DEC" w:rsidRDefault="00D56AAB" w:rsidP="00D56AAB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F16DEC">
        <w:rPr>
          <w:rFonts w:ascii="TH SarabunPSK" w:hAnsi="TH SarabunPSK" w:cs="TH SarabunPSK"/>
          <w:b/>
          <w:bCs/>
          <w:sz w:val="40"/>
          <w:szCs w:val="40"/>
          <w:cs/>
        </w:rPr>
        <w:t>แนวทางการจัดทำข้อเสนอ</w:t>
      </w:r>
    </w:p>
    <w:p w14:paraId="0B5502E5" w14:textId="39A3BD07" w:rsidR="00D56AAB" w:rsidRPr="00066791" w:rsidRDefault="00D56AAB" w:rsidP="001158DE">
      <w:pPr>
        <w:spacing w:after="0" w:line="240" w:lineRule="auto"/>
        <w:ind w:left="270" w:hanging="270"/>
        <w:rPr>
          <w:rFonts w:ascii="TH SarabunPSK" w:hAnsi="TH SarabunPSK" w:cs="TH SarabunPSK"/>
          <w:sz w:val="32"/>
          <w:szCs w:val="32"/>
          <w:cs/>
        </w:rPr>
      </w:pPr>
      <w:r w:rsidRPr="0006679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0156FC" w:rsidRPr="00066791">
        <w:rPr>
          <w:rFonts w:ascii="TH SarabunPSK" w:hAnsi="TH SarabunPSK" w:cs="TH SarabunPSK" w:hint="cs"/>
          <w:sz w:val="32"/>
          <w:szCs w:val="32"/>
          <w:cs/>
        </w:rPr>
        <w:t>ศึกษารายละเอียดเกี่ยวกับ ยุทธศาสตร์การวิจัยของสำนักงานปลัดกระทรวงศึกษาธิการ</w:t>
      </w:r>
      <w:r w:rsidR="000156FC" w:rsidRPr="00066791">
        <w:rPr>
          <w:rFonts w:ascii="TH SarabunPSK" w:hAnsi="TH SarabunPSK" w:cs="TH SarabunPSK"/>
          <w:sz w:val="32"/>
          <w:szCs w:val="32"/>
        </w:rPr>
        <w:t xml:space="preserve"> </w:t>
      </w:r>
      <w:r w:rsidR="000156FC" w:rsidRPr="00066791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156FC" w:rsidRPr="00066791">
        <w:rPr>
          <w:rFonts w:ascii="TH SarabunPSK" w:hAnsi="TH SarabunPSK" w:cs="TH SarabunPSK"/>
          <w:sz w:val="32"/>
          <w:szCs w:val="32"/>
          <w:cs/>
        </w:rPr>
        <w:t xml:space="preserve">เป้าหมายและผลสัมฤทธิ์ที่สำคัญ </w:t>
      </w:r>
      <w:r w:rsidR="000156FC" w:rsidRPr="00066791">
        <w:rPr>
          <w:rFonts w:ascii="TH SarabunPSK" w:hAnsi="TH SarabunPSK" w:cs="TH SarabunPSK" w:hint="cs"/>
          <w:sz w:val="32"/>
          <w:szCs w:val="32"/>
          <w:cs/>
        </w:rPr>
        <w:t>(</w:t>
      </w:r>
      <w:r w:rsidR="001158DE" w:rsidRPr="00066791">
        <w:rPr>
          <w:rFonts w:ascii="TH SarabunPSK" w:hAnsi="TH SarabunPSK" w:cs="TH SarabunPSK"/>
          <w:sz w:val="32"/>
          <w:szCs w:val="32"/>
        </w:rPr>
        <w:t>OKR</w:t>
      </w:r>
      <w:r w:rsidR="000156FC" w:rsidRPr="00066791">
        <w:rPr>
          <w:rFonts w:ascii="TH SarabunPSK" w:hAnsi="TH SarabunPSK" w:cs="TH SarabunPSK" w:hint="cs"/>
          <w:sz w:val="32"/>
          <w:szCs w:val="32"/>
          <w:cs/>
        </w:rPr>
        <w:t>)</w:t>
      </w:r>
      <w:r w:rsidR="001158DE" w:rsidRPr="00066791">
        <w:rPr>
          <w:rFonts w:ascii="TH SarabunPSK" w:hAnsi="TH SarabunPSK" w:cs="TH SarabunPSK"/>
          <w:sz w:val="32"/>
          <w:szCs w:val="32"/>
        </w:rPr>
        <w:t xml:space="preserve"> </w:t>
      </w:r>
      <w:r w:rsidR="001158DE" w:rsidRPr="00066791">
        <w:rPr>
          <w:rFonts w:ascii="TH SarabunPSK" w:hAnsi="TH SarabunPSK" w:cs="TH SarabunPSK"/>
          <w:sz w:val="32"/>
          <w:szCs w:val="32"/>
          <w:cs/>
        </w:rPr>
        <w:t>ของ สกสว.</w:t>
      </w:r>
      <w:r w:rsidR="001158DE" w:rsidRPr="00066791">
        <w:rPr>
          <w:rFonts w:ascii="TH SarabunPSK" w:hAnsi="TH SarabunPSK" w:cs="TH SarabunPSK"/>
          <w:sz w:val="32"/>
          <w:szCs w:val="32"/>
        </w:rPr>
        <w:t xml:space="preserve">  </w:t>
      </w:r>
    </w:p>
    <w:p w14:paraId="575CBCCB" w14:textId="241A0EA8" w:rsidR="001158DE" w:rsidRPr="00066791" w:rsidRDefault="00D56AAB" w:rsidP="001158DE">
      <w:pPr>
        <w:spacing w:after="0" w:line="240" w:lineRule="auto"/>
        <w:ind w:left="270" w:hanging="27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1158DE" w:rsidRPr="00066791">
        <w:rPr>
          <w:rFonts w:ascii="TH SarabunPSK" w:hAnsi="TH SarabunPSK" w:cs="TH SarabunPSK"/>
          <w:sz w:val="32"/>
          <w:szCs w:val="32"/>
          <w:cs/>
        </w:rPr>
        <w:t>จัดทำข้อเสนอการวิจัย</w:t>
      </w:r>
      <w:r w:rsidR="001158DE" w:rsidRPr="00066791">
        <w:rPr>
          <w:rFonts w:ascii="TH SarabunPSK" w:hAnsi="TH SarabunPSK" w:cs="TH SarabunPSK"/>
          <w:sz w:val="32"/>
          <w:szCs w:val="32"/>
        </w:rPr>
        <w:t xml:space="preserve"> </w:t>
      </w:r>
      <w:r w:rsidR="001158DE" w:rsidRPr="00066791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1158DE" w:rsidRPr="00066791">
        <w:rPr>
          <w:rFonts w:ascii="TH SarabunPSK" w:hAnsi="TH SarabunPSK" w:cs="TH SarabunPSK"/>
          <w:sz w:val="32"/>
          <w:szCs w:val="32"/>
          <w:cs/>
        </w:rPr>
        <w:t>บันทึกรายละเอียด</w:t>
      </w:r>
      <w:r w:rsidR="001158DE" w:rsidRPr="00066791">
        <w:rPr>
          <w:rFonts w:ascii="TH SarabunPSK" w:hAnsi="TH SarabunPSK" w:cs="TH SarabunPSK" w:hint="cs"/>
          <w:sz w:val="32"/>
          <w:szCs w:val="32"/>
          <w:cs/>
        </w:rPr>
        <w:t>ลงในไฟล์ “</w:t>
      </w:r>
      <w:r w:rsidR="001158DE" w:rsidRPr="00066791">
        <w:rPr>
          <w:rFonts w:ascii="TH SarabunPSK" w:hAnsi="TH SarabunPSK" w:cs="TH SarabunPSK"/>
          <w:sz w:val="32"/>
          <w:szCs w:val="32"/>
          <w:cs/>
        </w:rPr>
        <w:t>แบบฟอร์มการกรอกข้อเสนอ</w:t>
      </w:r>
      <w:r w:rsidR="001158DE" w:rsidRPr="00066791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1158DE" w:rsidRPr="00066791">
        <w:rPr>
          <w:rFonts w:ascii="TH SarabunPSK" w:hAnsi="TH SarabunPSK" w:cs="TH SarabunPSK"/>
          <w:sz w:val="32"/>
          <w:szCs w:val="32"/>
          <w:cs/>
        </w:rPr>
        <w:t>วิจัย ปี 256</w:t>
      </w:r>
      <w:r w:rsidR="00B61E05">
        <w:rPr>
          <w:rFonts w:ascii="TH SarabunPSK" w:hAnsi="TH SarabunPSK" w:cs="TH SarabunPSK" w:hint="cs"/>
          <w:sz w:val="32"/>
          <w:szCs w:val="32"/>
          <w:cs/>
        </w:rPr>
        <w:t>7</w:t>
      </w:r>
      <w:r w:rsidR="001158DE" w:rsidRPr="00066791">
        <w:rPr>
          <w:rFonts w:ascii="TH SarabunPSK" w:hAnsi="TH SarabunPSK" w:cs="TH SarabunPSK" w:hint="cs"/>
          <w:sz w:val="32"/>
          <w:szCs w:val="32"/>
          <w:cs/>
        </w:rPr>
        <w:t xml:space="preserve">” </w:t>
      </w:r>
    </w:p>
    <w:p w14:paraId="56D62653" w14:textId="77777777" w:rsidR="00B61E05" w:rsidRDefault="001158DE" w:rsidP="00B61E05">
      <w:pPr>
        <w:spacing w:after="0" w:line="240" w:lineRule="auto"/>
        <w:ind w:left="270" w:right="-810" w:hanging="270"/>
        <w:rPr>
          <w:rFonts w:ascii="TH SarabunPSK" w:hAnsi="TH SarabunPSK" w:cs="TH SarabunPSK"/>
          <w:spacing w:val="-6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</w:rPr>
        <w:t xml:space="preserve">3. </w:t>
      </w:r>
      <w:r w:rsidR="00D56AAB" w:rsidRPr="008038E1">
        <w:rPr>
          <w:rFonts w:ascii="TH SarabunPSK" w:hAnsi="TH SarabunPSK" w:cs="TH SarabunPSK"/>
          <w:spacing w:val="-6"/>
          <w:sz w:val="32"/>
          <w:szCs w:val="32"/>
          <w:cs/>
        </w:rPr>
        <w:t>กำหนดให้แต่ละ</w:t>
      </w:r>
      <w:r w:rsidRPr="008038E1">
        <w:rPr>
          <w:rFonts w:ascii="TH SarabunPSK" w:hAnsi="TH SarabunPSK" w:cs="TH SarabunPSK" w:hint="cs"/>
          <w:spacing w:val="-6"/>
          <w:sz w:val="32"/>
          <w:szCs w:val="32"/>
          <w:cs/>
        </w:rPr>
        <w:t>ข้อเสนอการ</w:t>
      </w:r>
      <w:r w:rsidR="00D56AAB" w:rsidRPr="008038E1">
        <w:rPr>
          <w:rFonts w:ascii="TH SarabunPSK" w:hAnsi="TH SarabunPSK" w:cs="TH SarabunPSK"/>
          <w:spacing w:val="-6"/>
          <w:sz w:val="32"/>
          <w:szCs w:val="32"/>
          <w:cs/>
        </w:rPr>
        <w:t>วิจัย</w:t>
      </w:r>
      <w:r w:rsidRPr="008038E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="00D56AAB" w:rsidRPr="008038E1">
        <w:rPr>
          <w:rFonts w:ascii="TH SarabunPSK" w:hAnsi="TH SarabunPSK" w:cs="TH SarabunPSK"/>
          <w:spacing w:val="-6"/>
          <w:sz w:val="32"/>
          <w:szCs w:val="32"/>
          <w:cs/>
        </w:rPr>
        <w:t>ต้องมีหัวหน้าโครงการ</w:t>
      </w:r>
      <w:r w:rsidRPr="008038E1">
        <w:rPr>
          <w:rFonts w:ascii="TH SarabunPSK" w:hAnsi="TH SarabunPSK" w:cs="TH SarabunPSK" w:hint="cs"/>
          <w:spacing w:val="-6"/>
          <w:sz w:val="32"/>
          <w:szCs w:val="32"/>
          <w:cs/>
        </w:rPr>
        <w:t>วิจัย</w:t>
      </w:r>
      <w:r w:rsidR="00D56AAB" w:rsidRPr="008038E1">
        <w:rPr>
          <w:rFonts w:ascii="TH SarabunPSK" w:hAnsi="TH SarabunPSK" w:cs="TH SarabunPSK"/>
          <w:spacing w:val="-6"/>
          <w:sz w:val="32"/>
          <w:szCs w:val="32"/>
          <w:cs/>
        </w:rPr>
        <w:t>เป็นบุคลากร</w:t>
      </w:r>
      <w:r w:rsidRPr="008038E1">
        <w:rPr>
          <w:rFonts w:ascii="TH SarabunPSK" w:hAnsi="TH SarabunPSK" w:cs="TH SarabunPSK" w:hint="cs"/>
          <w:spacing w:val="-6"/>
          <w:sz w:val="32"/>
          <w:szCs w:val="32"/>
          <w:cs/>
        </w:rPr>
        <w:t>ในสังกัดสำนักงานปลัดกระทรวงศึกษาธิการ</w:t>
      </w:r>
      <w:r w:rsidR="008038E1" w:rsidRPr="008038E1">
        <w:rPr>
          <w:rFonts w:ascii="TH SarabunPSK" w:hAnsi="TH SarabunPSK" w:cs="TH SarabunPSK" w:hint="cs"/>
          <w:spacing w:val="-6"/>
          <w:sz w:val="32"/>
          <w:szCs w:val="32"/>
          <w:cs/>
        </w:rPr>
        <w:t>เท่านั้น</w:t>
      </w:r>
    </w:p>
    <w:p w14:paraId="3A1F28DF" w14:textId="67522EB1" w:rsidR="00345E78" w:rsidRPr="00066791" w:rsidRDefault="005C1BEA" w:rsidP="00B61E05">
      <w:pPr>
        <w:spacing w:after="0" w:line="240" w:lineRule="auto"/>
        <w:ind w:left="270" w:right="-810" w:hanging="270"/>
        <w:rPr>
          <w:rFonts w:ascii="TH SarabunPSK" w:hAnsi="TH SarabunPSK" w:cs="TH SarabunPSK"/>
          <w:sz w:val="32"/>
          <w:szCs w:val="32"/>
          <w:cs/>
        </w:rPr>
      </w:pPr>
      <w:r w:rsidRPr="00066791">
        <w:rPr>
          <w:rFonts w:ascii="TH SarabunPSK" w:hAnsi="TH SarabunPSK" w:cs="TH SarabunPSK"/>
          <w:sz w:val="32"/>
          <w:szCs w:val="32"/>
        </w:rPr>
        <w:t>4</w:t>
      </w:r>
      <w:r w:rsidR="00D56AAB" w:rsidRPr="00066791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345E78" w:rsidRPr="00066791">
        <w:rPr>
          <w:rFonts w:ascii="TH SarabunPSK" w:hAnsi="TH SarabunPSK" w:cs="TH SarabunPSK" w:hint="cs"/>
          <w:sz w:val="32"/>
          <w:szCs w:val="32"/>
          <w:cs/>
        </w:rPr>
        <w:t xml:space="preserve">กำหนดให้ข้อเสนอการวิจัย มีเนื้อหาไม่เกิน </w:t>
      </w:r>
      <w:r w:rsidR="00345E78" w:rsidRPr="00066791">
        <w:rPr>
          <w:rFonts w:ascii="TH SarabunPSK" w:hAnsi="TH SarabunPSK" w:cs="TH SarabunPSK"/>
          <w:sz w:val="32"/>
          <w:szCs w:val="32"/>
        </w:rPr>
        <w:t xml:space="preserve">30 </w:t>
      </w:r>
      <w:r w:rsidR="00345E78" w:rsidRPr="00066791">
        <w:rPr>
          <w:rFonts w:ascii="TH SarabunPSK" w:hAnsi="TH SarabunPSK" w:cs="TH SarabunPSK" w:hint="cs"/>
          <w:sz w:val="32"/>
          <w:szCs w:val="32"/>
          <w:cs/>
        </w:rPr>
        <w:t>หน้า</w:t>
      </w:r>
    </w:p>
    <w:p w14:paraId="586FB7DF" w14:textId="45269B8A" w:rsidR="00D56AAB" w:rsidRPr="00066791" w:rsidRDefault="00345E78" w:rsidP="00D56AA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</w:rPr>
        <w:t xml:space="preserve">5. </w:t>
      </w:r>
      <w:r w:rsidR="00D56AAB" w:rsidRPr="00066791">
        <w:rPr>
          <w:rFonts w:ascii="TH SarabunPSK" w:hAnsi="TH SarabunPSK" w:cs="TH SarabunPSK"/>
          <w:sz w:val="32"/>
          <w:szCs w:val="32"/>
          <w:cs/>
        </w:rPr>
        <w:t>จัดส่งให้</w:t>
      </w:r>
      <w:r w:rsidR="001158DE" w:rsidRPr="00066791">
        <w:rPr>
          <w:rFonts w:ascii="TH SarabunPSK" w:hAnsi="TH SarabunPSK" w:cs="TH SarabunPSK"/>
          <w:sz w:val="32"/>
          <w:szCs w:val="32"/>
        </w:rPr>
        <w:t xml:space="preserve"> </w:t>
      </w:r>
      <w:r w:rsidR="001158DE" w:rsidRPr="00066791">
        <w:rPr>
          <w:rFonts w:ascii="TH SarabunPSK" w:hAnsi="TH SarabunPSK" w:cs="TH SarabunPSK" w:hint="cs"/>
          <w:sz w:val="32"/>
          <w:szCs w:val="32"/>
          <w:cs/>
        </w:rPr>
        <w:t>สำนักนโยบายและยุทธศาสตร์</w:t>
      </w:r>
      <w:r w:rsidR="00D56AAB" w:rsidRPr="0006679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158DE" w:rsidRPr="00066791">
        <w:rPr>
          <w:rFonts w:ascii="TH SarabunPSK" w:hAnsi="TH SarabunPSK" w:cs="TH SarabunPSK" w:hint="cs"/>
          <w:sz w:val="32"/>
          <w:szCs w:val="32"/>
          <w:cs/>
        </w:rPr>
        <w:t xml:space="preserve">สป. </w:t>
      </w:r>
      <w:r w:rsidR="00D56AAB" w:rsidRPr="00B61E05">
        <w:rPr>
          <w:rFonts w:ascii="TH SarabunPSK" w:hAnsi="TH SarabunPSK" w:cs="TH SarabunPSK"/>
          <w:sz w:val="32"/>
          <w:szCs w:val="32"/>
          <w:u w:val="single"/>
          <w:cs/>
        </w:rPr>
        <w:t xml:space="preserve">ภายในวันที่ </w:t>
      </w:r>
      <w:r w:rsidR="00B61E05" w:rsidRPr="00B61E05">
        <w:rPr>
          <w:rFonts w:ascii="TH SarabunPSK" w:hAnsi="TH SarabunPSK" w:cs="TH SarabunPSK" w:hint="cs"/>
          <w:sz w:val="32"/>
          <w:szCs w:val="32"/>
          <w:u w:val="single"/>
          <w:cs/>
        </w:rPr>
        <w:t>11</w:t>
      </w:r>
      <w:r w:rsidR="00D56AAB" w:rsidRPr="00B61E05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="00B61E05" w:rsidRPr="00B61E05"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กรกฎาคม </w:t>
      </w:r>
      <w:r w:rsidR="00D56AAB" w:rsidRPr="00B61E05">
        <w:rPr>
          <w:rFonts w:ascii="TH SarabunPSK" w:hAnsi="TH SarabunPSK" w:cs="TH SarabunPSK"/>
          <w:sz w:val="32"/>
          <w:szCs w:val="32"/>
          <w:u w:val="single"/>
          <w:cs/>
        </w:rPr>
        <w:t>256</w:t>
      </w:r>
      <w:r w:rsidR="00B61E05" w:rsidRPr="00B61E05">
        <w:rPr>
          <w:rFonts w:ascii="TH SarabunPSK" w:hAnsi="TH SarabunPSK" w:cs="TH SarabunPSK" w:hint="cs"/>
          <w:sz w:val="32"/>
          <w:szCs w:val="32"/>
          <w:u w:val="single"/>
          <w:cs/>
        </w:rPr>
        <w:t>5</w:t>
      </w:r>
    </w:p>
    <w:p w14:paraId="50EDBD14" w14:textId="77777777" w:rsidR="00D56AAB" w:rsidRPr="00F16DEC" w:rsidRDefault="00D56AAB" w:rsidP="00D56AAB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4B7B84A7" w14:textId="77777777" w:rsidR="00D56AAB" w:rsidRPr="00F16DEC" w:rsidRDefault="00D56AAB" w:rsidP="00D56AAB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F16DEC">
        <w:rPr>
          <w:rFonts w:ascii="TH SarabunPSK" w:hAnsi="TH SarabunPSK" w:cs="TH SarabunPSK"/>
          <w:b/>
          <w:bCs/>
          <w:sz w:val="40"/>
          <w:szCs w:val="40"/>
          <w:cs/>
        </w:rPr>
        <w:t>เกณฑ์การพิจารณาของคณะกรรมการ</w:t>
      </w:r>
    </w:p>
    <w:p w14:paraId="5C9CD315" w14:textId="62CE0A68" w:rsidR="000156FC" w:rsidRPr="00066791" w:rsidRDefault="00D56AAB" w:rsidP="00066791">
      <w:pPr>
        <w:spacing w:after="0" w:line="240" w:lineRule="auto"/>
        <w:ind w:left="270" w:hanging="270"/>
        <w:jc w:val="thaiDistribute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0156FC" w:rsidRPr="00066791">
        <w:rPr>
          <w:rFonts w:ascii="TH SarabunPSK" w:hAnsi="TH SarabunPSK" w:cs="TH SarabunPSK"/>
          <w:sz w:val="32"/>
          <w:szCs w:val="32"/>
          <w:cs/>
        </w:rPr>
        <w:t xml:space="preserve">ความสอดคล้องกับนโยบายรัฐบาลด้านการศึกษา นโยบายและยุทธศาสตร์การวิจัยของชาติ </w:t>
      </w:r>
      <w:r w:rsidR="00B61E05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156FC" w:rsidRPr="00066791">
        <w:rPr>
          <w:rFonts w:ascii="TH SarabunPSK" w:hAnsi="TH SarabunPSK" w:cs="TH SarabunPSK"/>
          <w:sz w:val="32"/>
          <w:szCs w:val="32"/>
          <w:cs/>
        </w:rPr>
        <w:t xml:space="preserve">ยุทธศาสตร์การวิจัยของสำนักงานปลัดกระทรวงศึกษาธิการ </w:t>
      </w:r>
    </w:p>
    <w:p w14:paraId="075AB35C" w14:textId="77777777" w:rsidR="00D56AAB" w:rsidRPr="00066791" w:rsidRDefault="00D56AAB" w:rsidP="00066791">
      <w:pPr>
        <w:spacing w:after="0" w:line="240" w:lineRule="auto"/>
        <w:ind w:left="270" w:hanging="27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  <w:cs/>
        </w:rPr>
        <w:t>2</w:t>
      </w:r>
      <w:r w:rsidR="00066791" w:rsidRPr="00066791">
        <w:rPr>
          <w:rFonts w:ascii="TH SarabunPSK" w:hAnsi="TH SarabunPSK" w:cs="TH SarabunPSK"/>
          <w:sz w:val="32"/>
          <w:szCs w:val="32"/>
          <w:cs/>
        </w:rPr>
        <w:t>. ค</w:t>
      </w:r>
      <w:r w:rsidR="00066791" w:rsidRPr="00066791">
        <w:rPr>
          <w:rFonts w:ascii="TH SarabunPSK" w:hAnsi="TH SarabunPSK" w:cs="TH SarabunPSK" w:hint="cs"/>
          <w:sz w:val="32"/>
          <w:szCs w:val="32"/>
          <w:cs/>
        </w:rPr>
        <w:t>วาม</w:t>
      </w:r>
      <w:r w:rsidR="00066791" w:rsidRPr="00066791">
        <w:rPr>
          <w:rFonts w:ascii="TH SarabunPSK" w:hAnsi="TH SarabunPSK" w:cs="TH SarabunPSK"/>
          <w:sz w:val="32"/>
          <w:szCs w:val="32"/>
          <w:cs/>
        </w:rPr>
        <w:t>สอดคล้อง</w:t>
      </w:r>
      <w:r w:rsidR="00066791" w:rsidRPr="00066791">
        <w:rPr>
          <w:rFonts w:ascii="TH SarabunPSK" w:hAnsi="TH SarabunPSK" w:cs="TH SarabunPSK" w:hint="cs"/>
          <w:sz w:val="32"/>
          <w:szCs w:val="32"/>
          <w:cs/>
        </w:rPr>
        <w:t>กับแผนงานด้านการวิจัยของสำนักงานปลัดกระทรวงศึกษาธิการ</w:t>
      </w:r>
      <w:r w:rsidRPr="0006679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D9F8506" w14:textId="77777777" w:rsidR="00D56AAB" w:rsidRPr="00066791" w:rsidRDefault="00D56AAB" w:rsidP="00066791">
      <w:pPr>
        <w:spacing w:after="0" w:line="240" w:lineRule="auto"/>
        <w:ind w:left="270" w:hanging="27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  <w:cs/>
        </w:rPr>
        <w:t xml:space="preserve">3. ผลงานวิจัยมีประโยชน์ </w:t>
      </w:r>
    </w:p>
    <w:p w14:paraId="2BBEFE4A" w14:textId="77777777" w:rsidR="00D56AAB" w:rsidRPr="00066791" w:rsidRDefault="00D56AAB" w:rsidP="00066791">
      <w:pPr>
        <w:spacing w:after="0" w:line="240" w:lineRule="auto"/>
        <w:ind w:left="270" w:hanging="27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  <w:cs/>
        </w:rPr>
        <w:t>4. คุณภาพของระเบียบวิธีวิจัยและวัตถุประสงค์</w:t>
      </w:r>
    </w:p>
    <w:p w14:paraId="592E1ED2" w14:textId="77777777" w:rsidR="00D56AAB" w:rsidRPr="00066791" w:rsidRDefault="00D56AAB" w:rsidP="00066791">
      <w:pPr>
        <w:spacing w:after="0" w:line="240" w:lineRule="auto"/>
        <w:ind w:left="270" w:hanging="27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  <w:cs/>
        </w:rPr>
        <w:t>5. ความเป็นไปได้ในการดำเนินงานวิจัยให้แล้วเสร็จ</w:t>
      </w:r>
    </w:p>
    <w:p w14:paraId="59613222" w14:textId="77777777" w:rsidR="00122E0D" w:rsidRPr="008038E1" w:rsidRDefault="00122E0D" w:rsidP="00122E0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CD2603" w14:textId="7397A518" w:rsidR="00F26096" w:rsidRPr="00066791" w:rsidRDefault="00122E0D" w:rsidP="00122E0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16DEC">
        <w:rPr>
          <w:rFonts w:ascii="TH SarabunPSK" w:hAnsi="TH SarabunPSK" w:cs="TH SarabunPSK" w:hint="cs"/>
          <w:b/>
          <w:bCs/>
          <w:sz w:val="40"/>
          <w:szCs w:val="40"/>
          <w:cs/>
        </w:rPr>
        <w:t>การจัดส่ง</w:t>
      </w:r>
      <w:r w:rsidRPr="00F16DEC">
        <w:rPr>
          <w:rFonts w:ascii="TH SarabunPSK" w:hAnsi="TH SarabunPSK" w:cs="TH SarabunPSK"/>
          <w:b/>
          <w:bCs/>
          <w:sz w:val="40"/>
          <w:szCs w:val="40"/>
          <w:cs/>
        </w:rPr>
        <w:t>ข้อเสนอโครงร่างการวิจัย</w:t>
      </w:r>
      <w:r w:rsidR="00F26096" w:rsidRPr="00F16DEC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  <w:r w:rsidR="00F26096" w:rsidRPr="00F26096">
        <w:rPr>
          <w:rFonts w:ascii="TH SarabunPSK" w:hAnsi="TH SarabunPSK" w:cs="TH SarabunPSK" w:hint="cs"/>
          <w:sz w:val="32"/>
          <w:szCs w:val="32"/>
          <w:cs/>
        </w:rPr>
        <w:t xml:space="preserve">ดำเนินการจัดส่ง </w:t>
      </w:r>
      <w:r w:rsidR="00F26096" w:rsidRPr="00B61E0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ทั้ง </w:t>
      </w:r>
      <w:r w:rsidR="00F26096" w:rsidRPr="00B61E05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2 </w:t>
      </w:r>
      <w:r w:rsidR="00F26096" w:rsidRPr="00B61E0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ช่องทาง</w:t>
      </w:r>
      <w:r w:rsidR="00F26096" w:rsidRPr="00B61E0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61E05">
        <w:rPr>
          <w:rFonts w:ascii="TH SarabunPSK" w:hAnsi="TH SarabunPSK" w:cs="TH SarabunPSK" w:hint="cs"/>
          <w:sz w:val="32"/>
          <w:szCs w:val="32"/>
          <w:cs/>
        </w:rPr>
        <w:t>ได้แก่</w:t>
      </w:r>
    </w:p>
    <w:p w14:paraId="5937E488" w14:textId="77777777" w:rsidR="00122E0D" w:rsidRPr="00066791" w:rsidRDefault="00122E0D" w:rsidP="00122E0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</w:rPr>
        <w:t xml:space="preserve">1. </w:t>
      </w:r>
      <w:r w:rsidR="00066791" w:rsidRPr="00066791">
        <w:rPr>
          <w:rFonts w:ascii="TH SarabunPSK" w:hAnsi="TH SarabunPSK" w:cs="TH SarabunPSK" w:hint="cs"/>
          <w:sz w:val="32"/>
          <w:szCs w:val="32"/>
          <w:cs/>
        </w:rPr>
        <w:t>จัดทำ</w:t>
      </w:r>
      <w:r w:rsidR="00237566" w:rsidRPr="00066791">
        <w:rPr>
          <w:rFonts w:ascii="TH SarabunPSK" w:hAnsi="TH SarabunPSK" w:cs="TH SarabunPSK" w:hint="cs"/>
          <w:sz w:val="32"/>
          <w:szCs w:val="32"/>
          <w:cs/>
        </w:rPr>
        <w:t>บันทึก</w:t>
      </w:r>
      <w:r w:rsidRPr="00066791">
        <w:rPr>
          <w:rFonts w:ascii="TH SarabunPSK" w:hAnsi="TH SarabunPSK" w:cs="TH SarabunPSK" w:hint="cs"/>
          <w:sz w:val="32"/>
          <w:szCs w:val="32"/>
          <w:cs/>
        </w:rPr>
        <w:t>เสนอผู้บริหารหน่วยงาน</w:t>
      </w:r>
      <w:r w:rsidR="00066791" w:rsidRPr="00066791">
        <w:rPr>
          <w:rFonts w:ascii="TH SarabunPSK" w:hAnsi="TH SarabunPSK" w:cs="TH SarabunPSK" w:hint="cs"/>
          <w:sz w:val="32"/>
          <w:szCs w:val="32"/>
          <w:cs/>
        </w:rPr>
        <w:t xml:space="preserve"> เพื่อ</w:t>
      </w:r>
      <w:r w:rsidRPr="00066791">
        <w:rPr>
          <w:rFonts w:ascii="TH SarabunPSK" w:hAnsi="TH SarabunPSK" w:cs="TH SarabunPSK" w:hint="cs"/>
          <w:sz w:val="32"/>
          <w:szCs w:val="32"/>
          <w:cs/>
        </w:rPr>
        <w:t>ลงนามเห็นชอบข้อเสนอการวิจัย และจัดส่ง</w:t>
      </w:r>
      <w:r w:rsidR="00237566" w:rsidRPr="00066791">
        <w:rPr>
          <w:rFonts w:ascii="TH SarabunPSK" w:hAnsi="TH SarabunPSK" w:cs="TH SarabunPSK" w:hint="cs"/>
          <w:sz w:val="32"/>
          <w:szCs w:val="32"/>
          <w:cs/>
        </w:rPr>
        <w:t>ใน</w:t>
      </w:r>
      <w:r w:rsidR="00237566" w:rsidRPr="00B61E0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รูปแบบเอกสาร</w:t>
      </w:r>
      <w:r w:rsidR="00237566" w:rsidRPr="000667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6791">
        <w:rPr>
          <w:rFonts w:ascii="TH SarabunPSK" w:hAnsi="TH SarabunPSK" w:cs="TH SarabunPSK" w:hint="cs"/>
          <w:sz w:val="32"/>
          <w:szCs w:val="32"/>
          <w:cs/>
        </w:rPr>
        <w:t xml:space="preserve">มายัง </w:t>
      </w:r>
    </w:p>
    <w:p w14:paraId="50470C06" w14:textId="77777777" w:rsidR="00237566" w:rsidRPr="00066791" w:rsidRDefault="00122E0D" w:rsidP="00122E0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 w:hint="cs"/>
          <w:sz w:val="32"/>
          <w:szCs w:val="32"/>
          <w:cs/>
        </w:rPr>
        <w:t xml:space="preserve">กลุ่มยุทธศาสตร์การวิจัยและพัฒนา </w:t>
      </w:r>
    </w:p>
    <w:p w14:paraId="50A52695" w14:textId="77777777" w:rsidR="00122E0D" w:rsidRPr="00066791" w:rsidRDefault="00122E0D" w:rsidP="00122E0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 w:hint="cs"/>
          <w:sz w:val="32"/>
          <w:szCs w:val="32"/>
          <w:cs/>
        </w:rPr>
        <w:t>สำนักนโยบายและยุทธศาสตร์ สำนักงานปลัดกระทรวงศึกษาธิการ</w:t>
      </w:r>
    </w:p>
    <w:p w14:paraId="6AC60B40" w14:textId="77777777" w:rsidR="00122E0D" w:rsidRPr="00066791" w:rsidRDefault="00122E0D" w:rsidP="00122E0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</w:rPr>
        <w:t xml:space="preserve">319 </w:t>
      </w:r>
      <w:r w:rsidRPr="00066791">
        <w:rPr>
          <w:rFonts w:ascii="TH SarabunPSK" w:hAnsi="TH SarabunPSK" w:cs="TH SarabunPSK"/>
          <w:sz w:val="32"/>
          <w:szCs w:val="32"/>
          <w:cs/>
        </w:rPr>
        <w:t xml:space="preserve">ถนนราชดำเนินนอก เขตดุสิต กรุงเทพมหานคร </w:t>
      </w:r>
      <w:r w:rsidRPr="00066791">
        <w:rPr>
          <w:rFonts w:ascii="TH SarabunPSK" w:hAnsi="TH SarabunPSK" w:cs="TH SarabunPSK"/>
          <w:sz w:val="32"/>
          <w:szCs w:val="32"/>
        </w:rPr>
        <w:t>10300</w:t>
      </w:r>
    </w:p>
    <w:p w14:paraId="4AAA9062" w14:textId="77777777" w:rsidR="00122E0D" w:rsidRPr="00066791" w:rsidRDefault="00237566" w:rsidP="00E1350B">
      <w:pPr>
        <w:spacing w:after="0" w:line="240" w:lineRule="auto"/>
        <w:ind w:left="270" w:hanging="270"/>
        <w:rPr>
          <w:rFonts w:ascii="TH SarabunPSK" w:hAnsi="TH SarabunPSK" w:cs="TH SarabunPSK"/>
          <w:sz w:val="32"/>
          <w:szCs w:val="32"/>
        </w:rPr>
      </w:pPr>
      <w:r w:rsidRPr="00066791">
        <w:rPr>
          <w:rFonts w:ascii="TH SarabunPSK" w:hAnsi="TH SarabunPSK" w:cs="TH SarabunPSK"/>
          <w:sz w:val="32"/>
          <w:szCs w:val="32"/>
        </w:rPr>
        <w:t xml:space="preserve">2. </w:t>
      </w:r>
      <w:r w:rsidRPr="00066791">
        <w:rPr>
          <w:rFonts w:ascii="TH SarabunPSK" w:hAnsi="TH SarabunPSK" w:cs="TH SarabunPSK" w:hint="cs"/>
          <w:sz w:val="32"/>
          <w:szCs w:val="32"/>
          <w:cs/>
        </w:rPr>
        <w:t>จัดส่งข้อเสนอการวิจัย ใน</w:t>
      </w:r>
      <w:r w:rsidRPr="00B61E0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รูปแบบไฟล์ </w:t>
      </w:r>
      <w:r w:rsidRPr="00B61E05">
        <w:rPr>
          <w:rFonts w:ascii="TH SarabunPSK" w:hAnsi="TH SarabunPSK" w:cs="TH SarabunPSK"/>
          <w:b/>
          <w:bCs/>
          <w:sz w:val="32"/>
          <w:szCs w:val="32"/>
          <w:u w:val="single"/>
        </w:rPr>
        <w:t>Word</w:t>
      </w:r>
      <w:r w:rsidRPr="00066791">
        <w:rPr>
          <w:rFonts w:ascii="TH SarabunPSK" w:hAnsi="TH SarabunPSK" w:cs="TH SarabunPSK"/>
          <w:sz w:val="32"/>
          <w:szCs w:val="32"/>
        </w:rPr>
        <w:t xml:space="preserve"> </w:t>
      </w:r>
      <w:r w:rsidR="00E1350B" w:rsidRPr="00B2185B">
        <w:rPr>
          <w:rFonts w:ascii="TH SarabunIT๙" w:hAnsi="TH SarabunIT๙" w:cs="TH SarabunIT๙" w:hint="cs"/>
          <w:sz w:val="32"/>
          <w:szCs w:val="32"/>
          <w:cs/>
        </w:rPr>
        <w:t>ทางอีเมล์</w:t>
      </w:r>
      <w:r w:rsidR="00E1350B" w:rsidRPr="00B2185B">
        <w:rPr>
          <w:rFonts w:ascii="TH SarabunIT๙" w:hAnsi="TH SarabunIT๙" w:cs="TH SarabunIT๙"/>
          <w:sz w:val="32"/>
          <w:szCs w:val="32"/>
        </w:rPr>
        <w:t xml:space="preserve"> </w:t>
      </w:r>
      <w:r w:rsidR="00E1350B" w:rsidRPr="00E1350B">
        <w:rPr>
          <w:rFonts w:ascii="TH SarabunIT๙" w:hAnsi="TH SarabunIT๙" w:cs="TH SarabunIT๙"/>
          <w:sz w:val="32"/>
          <w:szCs w:val="32"/>
          <w:u w:val="single"/>
        </w:rPr>
        <w:t>research.ops@sueksa.go.th</w:t>
      </w:r>
    </w:p>
    <w:p w14:paraId="0C71DC71" w14:textId="77777777" w:rsidR="00F26096" w:rsidRDefault="00F26096" w:rsidP="0023756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722908E" w14:textId="77777777" w:rsidR="00007B3B" w:rsidRPr="00E1350B" w:rsidRDefault="00007B3B" w:rsidP="0023756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D53E79A" wp14:editId="66E8C467">
                <wp:simplePos x="0" y="0"/>
                <wp:positionH relativeFrom="column">
                  <wp:posOffset>12700</wp:posOffset>
                </wp:positionH>
                <wp:positionV relativeFrom="paragraph">
                  <wp:posOffset>78740</wp:posOffset>
                </wp:positionV>
                <wp:extent cx="2222500" cy="0"/>
                <wp:effectExtent l="0" t="0" r="2540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2500" cy="0"/>
                        </a:xfrm>
                        <a:prstGeom prst="line">
                          <a:avLst/>
                        </a:prstGeom>
                        <a:ln cmpd="thickThin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0D704E" id="Straight Connector 2" o:spid="_x0000_s1026" style="position:absolute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pt,6.2pt" to="176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" strokecolor="black [3213]" strokeweight=".5pt">
                <v:stroke linestyle="thickThin" joinstyle="miter"/>
              </v:line>
            </w:pict>
          </mc:Fallback>
        </mc:AlternateContent>
      </w:r>
    </w:p>
    <w:p w14:paraId="54103F39" w14:textId="77777777" w:rsidR="00B63557" w:rsidRDefault="00237566" w:rsidP="004E779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63557">
        <w:rPr>
          <w:rFonts w:ascii="TH SarabunPSK" w:hAnsi="TH SarabunPSK" w:cs="TH SarabunPSK"/>
          <w:sz w:val="32"/>
          <w:szCs w:val="32"/>
          <w:cs/>
        </w:rPr>
        <w:t>สอบถาม</w:t>
      </w:r>
      <w:r w:rsidR="00D56AAB" w:rsidRPr="00B63557">
        <w:rPr>
          <w:rFonts w:ascii="TH SarabunPSK" w:hAnsi="TH SarabunPSK" w:cs="TH SarabunPSK"/>
          <w:sz w:val="32"/>
          <w:szCs w:val="32"/>
          <w:cs/>
        </w:rPr>
        <w:t>รายละเอียดเพิ่มเติมได้ที่</w:t>
      </w:r>
      <w:r w:rsidRPr="00B63557">
        <w:rPr>
          <w:rFonts w:ascii="TH SarabunPSK" w:hAnsi="TH SarabunPSK" w:cs="TH SarabunPSK"/>
          <w:sz w:val="32"/>
          <w:szCs w:val="32"/>
          <w:cs/>
        </w:rPr>
        <w:t xml:space="preserve"> กลุ่มยุทธศาสตร์การวิจัยและพัฒนา </w:t>
      </w:r>
      <w:r w:rsidR="004E7792" w:rsidRPr="00B63557">
        <w:rPr>
          <w:rFonts w:ascii="TH SarabunPSK" w:hAnsi="TH SarabunPSK" w:cs="TH SarabunPSK"/>
          <w:sz w:val="32"/>
          <w:szCs w:val="32"/>
          <w:cs/>
        </w:rPr>
        <w:t xml:space="preserve">โทรศัพท์  </w:t>
      </w:r>
      <w:r w:rsidR="00B63557">
        <w:rPr>
          <w:rFonts w:ascii="TH SarabunPSK" w:hAnsi="TH SarabunPSK" w:cs="TH SarabunPSK"/>
          <w:sz w:val="32"/>
          <w:szCs w:val="32"/>
        </w:rPr>
        <w:t>0</w:t>
      </w:r>
      <w:r w:rsidR="004E7792" w:rsidRPr="00B6355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3557">
        <w:rPr>
          <w:rFonts w:ascii="TH SarabunPSK" w:hAnsi="TH SarabunPSK" w:cs="TH SarabunPSK"/>
          <w:sz w:val="32"/>
          <w:szCs w:val="32"/>
        </w:rPr>
        <w:t>2628</w:t>
      </w:r>
      <w:r w:rsidR="004E7792" w:rsidRPr="00B6355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3557">
        <w:rPr>
          <w:rFonts w:ascii="TH SarabunPSK" w:hAnsi="TH SarabunPSK" w:cs="TH SarabunPSK"/>
          <w:sz w:val="32"/>
          <w:szCs w:val="32"/>
        </w:rPr>
        <w:t>6013</w:t>
      </w:r>
      <w:r w:rsidR="004E7792" w:rsidRPr="00B63557">
        <w:rPr>
          <w:rFonts w:ascii="TH SarabunPSK" w:hAnsi="TH SarabunPSK" w:cs="TH SarabunPSK"/>
          <w:sz w:val="32"/>
          <w:szCs w:val="32"/>
        </w:rPr>
        <w:t>-</w:t>
      </w:r>
      <w:r w:rsidR="00B63557">
        <w:rPr>
          <w:rFonts w:ascii="TH SarabunPSK" w:hAnsi="TH SarabunPSK" w:cs="TH SarabunPSK"/>
          <w:sz w:val="32"/>
          <w:szCs w:val="32"/>
        </w:rPr>
        <w:t>4</w:t>
      </w:r>
      <w:r w:rsidR="004E7792" w:rsidRPr="00B6355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E564AEC" w14:textId="41D46C19" w:rsidR="004E7792" w:rsidRPr="00B63557" w:rsidRDefault="004E7792" w:rsidP="004E779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63557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B63557">
        <w:rPr>
          <w:rFonts w:ascii="TH SarabunPSK" w:hAnsi="TH SarabunPSK" w:cs="TH SarabunPSK"/>
          <w:sz w:val="32"/>
          <w:szCs w:val="32"/>
        </w:rPr>
        <w:t>0</w:t>
      </w:r>
      <w:r w:rsidRPr="00B6355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3557">
        <w:rPr>
          <w:rFonts w:ascii="TH SarabunPSK" w:hAnsi="TH SarabunPSK" w:cs="TH SarabunPSK"/>
          <w:sz w:val="32"/>
          <w:szCs w:val="32"/>
        </w:rPr>
        <w:t>2280</w:t>
      </w:r>
      <w:r w:rsidRPr="00B6355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3557">
        <w:rPr>
          <w:rFonts w:ascii="TH SarabunPSK" w:hAnsi="TH SarabunPSK" w:cs="TH SarabunPSK"/>
          <w:sz w:val="32"/>
          <w:szCs w:val="32"/>
        </w:rPr>
        <w:t>2867</w:t>
      </w:r>
      <w:r w:rsidRPr="00B63557">
        <w:rPr>
          <w:rFonts w:ascii="TH SarabunPSK" w:hAnsi="TH SarabunPSK" w:cs="TH SarabunPSK"/>
          <w:sz w:val="32"/>
          <w:szCs w:val="32"/>
        </w:rPr>
        <w:t>-</w:t>
      </w:r>
      <w:r w:rsidR="00B63557">
        <w:rPr>
          <w:rFonts w:ascii="TH SarabunPSK" w:hAnsi="TH SarabunPSK" w:cs="TH SarabunPSK"/>
          <w:sz w:val="32"/>
          <w:szCs w:val="32"/>
        </w:rPr>
        <w:t>8</w:t>
      </w:r>
      <w:r w:rsidRPr="00B63557">
        <w:rPr>
          <w:rFonts w:ascii="TH SarabunPSK" w:hAnsi="TH SarabunPSK" w:cs="TH SarabunPSK"/>
          <w:sz w:val="32"/>
          <w:szCs w:val="32"/>
          <w:cs/>
        </w:rPr>
        <w:t xml:space="preserve"> ต่อ 190</w:t>
      </w:r>
      <w:r w:rsidR="00A65004">
        <w:rPr>
          <w:rFonts w:ascii="TH SarabunPSK" w:hAnsi="TH SarabunPSK" w:cs="TH SarabunPSK" w:hint="cs"/>
          <w:sz w:val="32"/>
          <w:szCs w:val="32"/>
          <w:cs/>
        </w:rPr>
        <w:t>0</w:t>
      </w:r>
      <w:r w:rsidRPr="00B63557">
        <w:rPr>
          <w:rFonts w:ascii="TH SarabunPSK" w:hAnsi="TH SarabunPSK" w:cs="TH SarabunPSK"/>
          <w:sz w:val="32"/>
          <w:szCs w:val="32"/>
        </w:rPr>
        <w:t>-1906</w:t>
      </w:r>
    </w:p>
    <w:p w14:paraId="1F84F1B7" w14:textId="77777777" w:rsidR="004E7792" w:rsidRPr="00066791" w:rsidRDefault="004E7792" w:rsidP="0023756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4E7792" w:rsidRPr="00066791" w:rsidSect="00DF4646"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0292524-D56A-4F1D-A7F0-0F6E5F0855EB}"/>
    <w:embedBold r:id="rId2" w:fontKey="{9D857D3C-4E86-48C8-9384-6FD28B39FAA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2B8F6473-88FF-4403-B456-07F61F355F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38228E5D-6351-4B48-AFE6-267E8C7F0BA7}"/>
    <w:embedBold r:id="rId5" w:fontKey="{8C042950-6BE7-4B6A-83A8-9C4DE62BEA9B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61810BB8-164D-4803-AC10-D10BAC70D1A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F9E8BF3A-322D-487D-B8BF-B93E80AECF77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42FEA1E9-AFA1-414B-8ABC-7F49920D216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6AAB"/>
    <w:rsid w:val="00007B3B"/>
    <w:rsid w:val="000156FC"/>
    <w:rsid w:val="00066791"/>
    <w:rsid w:val="00087591"/>
    <w:rsid w:val="001158DE"/>
    <w:rsid w:val="00122E0D"/>
    <w:rsid w:val="001E2E28"/>
    <w:rsid w:val="00237566"/>
    <w:rsid w:val="00255DA9"/>
    <w:rsid w:val="002C249D"/>
    <w:rsid w:val="00345E78"/>
    <w:rsid w:val="004E7792"/>
    <w:rsid w:val="005C1BEA"/>
    <w:rsid w:val="005F456B"/>
    <w:rsid w:val="008038E1"/>
    <w:rsid w:val="00823F84"/>
    <w:rsid w:val="0085588C"/>
    <w:rsid w:val="008770DE"/>
    <w:rsid w:val="00A65004"/>
    <w:rsid w:val="00A90C62"/>
    <w:rsid w:val="00B441F2"/>
    <w:rsid w:val="00B57D1D"/>
    <w:rsid w:val="00B61E05"/>
    <w:rsid w:val="00B63557"/>
    <w:rsid w:val="00D031D5"/>
    <w:rsid w:val="00D56AAB"/>
    <w:rsid w:val="00DF4646"/>
    <w:rsid w:val="00E1350B"/>
    <w:rsid w:val="00F16DEC"/>
    <w:rsid w:val="00F26096"/>
    <w:rsid w:val="00FA7BD7"/>
    <w:rsid w:val="00FE1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D9A56F"/>
  <w15:chartTrackingRefBased/>
  <w15:docId w15:val="{AA8EAE32-2844-4A59-9DD1-93C1525249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22E0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227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DELL-PC</cp:lastModifiedBy>
  <cp:revision>4</cp:revision>
  <cp:lastPrinted>2022-06-06T02:10:00Z</cp:lastPrinted>
  <dcterms:created xsi:type="dcterms:W3CDTF">2022-06-06T09:32:00Z</dcterms:created>
  <dcterms:modified xsi:type="dcterms:W3CDTF">2022-06-08T04:29:00Z</dcterms:modified>
</cp:coreProperties>
</file>